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FA" w:rsidRPr="00DB3456" w:rsidRDefault="00DB3456" w:rsidP="00DB345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আগামী</w:t>
      </w:r>
      <w:proofErr w:type="spellEnd"/>
      <w:r>
        <w:rPr>
          <w:rFonts w:ascii="Nirmala UI" w:hAnsi="Nirmala UI" w:cs="Nirmala UI"/>
        </w:rPr>
        <w:t xml:space="preserve"> ০৫ </w:t>
      </w:r>
      <w:proofErr w:type="spellStart"/>
      <w:r>
        <w:rPr>
          <w:rFonts w:ascii="Nirmala UI" w:hAnsi="Nirmala UI" w:cs="Nirmala UI"/>
        </w:rPr>
        <w:t>জুলাই</w:t>
      </w:r>
      <w:proofErr w:type="spellEnd"/>
      <w:r>
        <w:rPr>
          <w:rFonts w:ascii="Nirmala UI" w:hAnsi="Nirmala UI" w:cs="Nirmala UI"/>
        </w:rPr>
        <w:t xml:space="preserve"> ২০১৭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বুধবার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rPr>
          <w:rFonts w:ascii="Nirmala UI" w:hAnsi="Nirmala UI" w:cs="Nirmala UI"/>
        </w:rPr>
        <w:t xml:space="preserve"> ১০টায় </w:t>
      </w:r>
      <w:proofErr w:type="spellStart"/>
      <w:r>
        <w:rPr>
          <w:rFonts w:ascii="Nirmala UI" w:hAnsi="Nirmala UI" w:cs="Nirmala UI"/>
        </w:rPr>
        <w:t>আলিম</w:t>
      </w:r>
      <w:proofErr w:type="spellEnd"/>
      <w:r>
        <w:rPr>
          <w:rFonts w:ascii="Nirmala UI" w:hAnsi="Nirmala UI" w:cs="Nirmala UI"/>
        </w:rPr>
        <w:t xml:space="preserve"> ১ম </w:t>
      </w:r>
      <w:proofErr w:type="spellStart"/>
      <w:r>
        <w:rPr>
          <w:rFonts w:ascii="Nirmala UI" w:hAnsi="Nirmala UI" w:cs="Nirmala UI"/>
        </w:rPr>
        <w:t>বর্ষ</w:t>
      </w:r>
      <w:proofErr w:type="spellEnd"/>
      <w:r>
        <w:rPr>
          <w:rFonts w:ascii="Nirmala UI" w:hAnsi="Nirmala UI" w:cs="Nirmala UI"/>
        </w:rPr>
        <w:t xml:space="preserve"> (২০১৭-২০১৮)-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ছা</w:t>
      </w:r>
      <w:r w:rsidRPr="00DB3456">
        <w:rPr>
          <w:rFonts w:ascii="SutonnyMJ" w:hAnsi="SutonnyMJ" w:cs="Nirmala UI"/>
          <w:sz w:val="32"/>
          <w:szCs w:val="32"/>
        </w:rPr>
        <w:t>Î</w:t>
      </w:r>
      <w:r w:rsidRPr="00DB3456">
        <w:rPr>
          <w:rFonts w:ascii="Nirmala UI" w:hAnsi="Nirmala UI" w:cs="Nirmala UI"/>
          <w:sz w:val="24"/>
          <w:szCs w:val="24"/>
        </w:rPr>
        <w:t>দের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ছবক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অনুষ্ঠান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খুলনা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আলিয়া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কামিল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মাদরাসা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জামে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মসজিদে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অনুষ্ঠিত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উক্ত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অনুষ্ঠানে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</w:rPr>
        <w:t>ছা</w:t>
      </w:r>
      <w:r w:rsidRPr="00DB3456">
        <w:rPr>
          <w:rFonts w:ascii="SutonnyMJ" w:hAnsi="SutonnyMJ" w:cs="Nirmala UI"/>
          <w:sz w:val="32"/>
          <w:szCs w:val="32"/>
        </w:rPr>
        <w:t>Î</w:t>
      </w:r>
      <w:r>
        <w:rPr>
          <w:rFonts w:ascii="Nirmala UI" w:hAnsi="Nirmala UI" w:cs="Nirmala UI"/>
          <w:sz w:val="24"/>
          <w:szCs w:val="24"/>
        </w:rPr>
        <w:t>কে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উপস্থিত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থাকতে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নির্দেশ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দেয়া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হলো।</w:t>
      </w:r>
      <w:bookmarkStart w:id="0" w:name="_GoBack"/>
      <w:bookmarkEnd w:id="0"/>
    </w:p>
    <w:sectPr w:rsidR="00966EFA" w:rsidRPr="00DB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6"/>
    <w:rsid w:val="00966EFA"/>
    <w:rsid w:val="00D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399E"/>
  <w15:chartTrackingRefBased/>
  <w15:docId w15:val="{C53C80A0-09A8-44AA-88B5-CCD35FD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ICT_LAB</dc:creator>
  <cp:keywords/>
  <dc:description/>
  <cp:lastModifiedBy>ICT_LAB</cp:lastModifiedBy>
  <cp:revision>1</cp:revision>
  <dcterms:created xsi:type="dcterms:W3CDTF">2017-07-03T04:53:00Z</dcterms:created>
  <dcterms:modified xsi:type="dcterms:W3CDTF">2017-07-03T04:59:00Z</dcterms:modified>
</cp:coreProperties>
</file>